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8FBD5" w14:textId="77777777" w:rsidR="00C63C57" w:rsidRDefault="00C63C57"/>
    <w:p w14:paraId="15021E08" w14:textId="77777777" w:rsidR="00272332" w:rsidRPr="00647FCB" w:rsidRDefault="00C6258A" w:rsidP="00094B7F">
      <w:pPr>
        <w:pStyle w:val="Titre1"/>
        <w:spacing w:before="0" w:after="0"/>
        <w:rPr>
          <w:rFonts w:ascii="Open Sans Light" w:hAnsi="Open Sans Light" w:cs="Open Sans Light"/>
          <w:color w:val="114C2A"/>
        </w:rPr>
      </w:pPr>
      <w:r w:rsidRPr="00647FCB">
        <w:rPr>
          <w:rFonts w:ascii="Open Sans Light" w:hAnsi="Open Sans Light" w:cs="Open Sans Light"/>
          <w:color w:val="114C2A"/>
        </w:rPr>
        <w:t xml:space="preserve">Fiche </w:t>
      </w:r>
      <w:r w:rsidRPr="00647FCB">
        <w:rPr>
          <w:rFonts w:ascii="Open Sans Light" w:hAnsi="Open Sans Light" w:cs="Open Sans Light"/>
          <w:b/>
          <w:color w:val="114C2A"/>
        </w:rPr>
        <w:t>information</w:t>
      </w:r>
      <w:r w:rsidRPr="00647FCB">
        <w:rPr>
          <w:rFonts w:ascii="Open Sans Light" w:hAnsi="Open Sans Light" w:cs="Open Sans Light"/>
          <w:color w:val="114C2A"/>
        </w:rPr>
        <w:t xml:space="preserve"> EDLN</w:t>
      </w:r>
    </w:p>
    <w:p w14:paraId="0D46D1EE" w14:textId="195EE103" w:rsidR="00C6258A" w:rsidRPr="00647FCB" w:rsidRDefault="004F08AC">
      <w:pPr>
        <w:rPr>
          <w:rFonts w:ascii="Open Sans Light" w:hAnsi="Open Sans Light" w:cs="Open Sans Light"/>
          <w:i/>
          <w:iCs/>
          <w:color w:val="114C2A"/>
        </w:rPr>
      </w:pPr>
      <w:r w:rsidRPr="00647FCB">
        <w:rPr>
          <w:rFonts w:ascii="Open Sans Light" w:hAnsi="Open Sans Light" w:cs="Open Sans Light"/>
          <w:i/>
          <w:iCs/>
          <w:color w:val="114C2A"/>
        </w:rPr>
        <w:t>Janvier</w:t>
      </w:r>
      <w:r w:rsidR="00C6258A" w:rsidRPr="00647FCB">
        <w:rPr>
          <w:rFonts w:ascii="Open Sans Light" w:hAnsi="Open Sans Light" w:cs="Open Sans Light"/>
          <w:i/>
          <w:iCs/>
          <w:color w:val="114C2A"/>
        </w:rPr>
        <w:t xml:space="preserve"> 202</w:t>
      </w:r>
      <w:r w:rsidR="00647FCB">
        <w:rPr>
          <w:rFonts w:ascii="Open Sans Light" w:hAnsi="Open Sans Light" w:cs="Open Sans Light"/>
          <w:i/>
          <w:iCs/>
          <w:color w:val="114C2A"/>
        </w:rPr>
        <w:t>5</w:t>
      </w:r>
    </w:p>
    <w:p w14:paraId="70F053B3" w14:textId="77777777" w:rsidR="00094B7F" w:rsidRDefault="00094B7F" w:rsidP="00094B7F">
      <w:pPr>
        <w:jc w:val="both"/>
        <w:rPr>
          <w:sz w:val="24"/>
          <w:szCs w:val="24"/>
        </w:rPr>
      </w:pPr>
    </w:p>
    <w:p w14:paraId="4EC7FBBA" w14:textId="657F9E86" w:rsidR="00C6258A" w:rsidRPr="00094B7F" w:rsidRDefault="00C6258A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Association régie par la loi du 1</w:t>
      </w:r>
      <w:r w:rsidRPr="00094B7F">
        <w:rPr>
          <w:sz w:val="24"/>
          <w:szCs w:val="24"/>
          <w:vertAlign w:val="superscript"/>
        </w:rPr>
        <w:t>er</w:t>
      </w:r>
      <w:r w:rsidRPr="00094B7F">
        <w:rPr>
          <w:sz w:val="24"/>
          <w:szCs w:val="24"/>
        </w:rPr>
        <w:t xml:space="preserve"> juillet 1901</w:t>
      </w:r>
      <w:r w:rsidR="00D545EC">
        <w:rPr>
          <w:sz w:val="24"/>
          <w:szCs w:val="24"/>
        </w:rPr>
        <w:t>.</w:t>
      </w:r>
    </w:p>
    <w:p w14:paraId="6910F897" w14:textId="77777777" w:rsidR="00C6258A" w:rsidRPr="00094B7F" w:rsidRDefault="00C6258A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Créée le 9 décembre 2007.</w:t>
      </w:r>
    </w:p>
    <w:p w14:paraId="4B1DB9E2" w14:textId="77777777" w:rsidR="00C6258A" w:rsidRPr="00094B7F" w:rsidRDefault="00C6258A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Enregistrée à la préfecture de Paris le 28 janvier 2008 et parue au journal officiel le 1</w:t>
      </w:r>
      <w:r w:rsidRPr="00094B7F">
        <w:rPr>
          <w:sz w:val="24"/>
          <w:szCs w:val="24"/>
          <w:vertAlign w:val="superscript"/>
        </w:rPr>
        <w:t>er</w:t>
      </w:r>
      <w:r w:rsidRPr="00094B7F">
        <w:rPr>
          <w:sz w:val="24"/>
          <w:szCs w:val="24"/>
        </w:rPr>
        <w:t xml:space="preserve"> mars 2008 sous le n°1513.</w:t>
      </w:r>
    </w:p>
    <w:p w14:paraId="4E70E4B3" w14:textId="0D69A0B8" w:rsidR="00C6258A" w:rsidRPr="00094B7F" w:rsidRDefault="00C6258A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Les statuts actuellement en vigueur ont été approuvés par l’assemblée générale du 25 novembre 2017</w:t>
      </w:r>
      <w:r w:rsidR="00C63C57" w:rsidRPr="00094B7F">
        <w:rPr>
          <w:sz w:val="24"/>
          <w:szCs w:val="24"/>
        </w:rPr>
        <w:t xml:space="preserve">. Le règlement intérieur a été approuvé par l’assemblée générale du </w:t>
      </w:r>
      <w:r w:rsidR="004F08AC">
        <w:rPr>
          <w:sz w:val="24"/>
          <w:szCs w:val="24"/>
        </w:rPr>
        <w:t>1</w:t>
      </w:r>
      <w:r w:rsidR="00D43E60">
        <w:rPr>
          <w:sz w:val="24"/>
          <w:szCs w:val="24"/>
        </w:rPr>
        <w:t>8</w:t>
      </w:r>
      <w:r w:rsidR="00C63C57" w:rsidRPr="00094B7F">
        <w:rPr>
          <w:sz w:val="24"/>
          <w:szCs w:val="24"/>
        </w:rPr>
        <w:t xml:space="preserve"> novembre </w:t>
      </w:r>
      <w:r w:rsidR="004F08AC">
        <w:rPr>
          <w:sz w:val="24"/>
          <w:szCs w:val="24"/>
        </w:rPr>
        <w:t>202</w:t>
      </w:r>
      <w:r w:rsidR="00D43E60">
        <w:rPr>
          <w:sz w:val="24"/>
          <w:szCs w:val="24"/>
        </w:rPr>
        <w:t>3</w:t>
      </w:r>
      <w:r w:rsidR="00C63C57" w:rsidRPr="00094B7F">
        <w:rPr>
          <w:sz w:val="24"/>
          <w:szCs w:val="24"/>
        </w:rPr>
        <w:t>.</w:t>
      </w:r>
    </w:p>
    <w:p w14:paraId="5C027972" w14:textId="77777777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Reconnaissance d’intérêt général en date du 7 décembre 2010.</w:t>
      </w:r>
    </w:p>
    <w:p w14:paraId="65FA031F" w14:textId="392FE466" w:rsidR="00C63C57" w:rsidRDefault="00C63C57" w:rsidP="00094B7F">
      <w:pPr>
        <w:jc w:val="both"/>
        <w:rPr>
          <w:sz w:val="24"/>
          <w:szCs w:val="24"/>
        </w:rPr>
      </w:pPr>
      <w:bookmarkStart w:id="0" w:name="_Hlk155273159"/>
      <w:r w:rsidRPr="00094B7F">
        <w:rPr>
          <w:sz w:val="24"/>
          <w:szCs w:val="24"/>
        </w:rPr>
        <w:t xml:space="preserve">Agrément comme mouvement de Jeunesse et d’Éducation Populaire par le Ministère de </w:t>
      </w:r>
      <w:r w:rsidR="007510F9">
        <w:rPr>
          <w:sz w:val="24"/>
          <w:szCs w:val="24"/>
        </w:rPr>
        <w:t>l’Eduction nationale et de la jeunesse</w:t>
      </w:r>
      <w:r w:rsidRPr="00094B7F">
        <w:rPr>
          <w:sz w:val="24"/>
          <w:szCs w:val="24"/>
        </w:rPr>
        <w:t xml:space="preserve"> en date du </w:t>
      </w:r>
      <w:r w:rsidR="00D43E60">
        <w:rPr>
          <w:sz w:val="24"/>
          <w:szCs w:val="24"/>
        </w:rPr>
        <w:t>12 juillet 2023</w:t>
      </w:r>
      <w:r w:rsidRPr="00094B7F">
        <w:rPr>
          <w:sz w:val="24"/>
          <w:szCs w:val="24"/>
        </w:rPr>
        <w:t>.</w:t>
      </w:r>
    </w:p>
    <w:bookmarkEnd w:id="0"/>
    <w:p w14:paraId="6F49246B" w14:textId="77A6CC69" w:rsidR="009F4CED" w:rsidRPr="00094B7F" w:rsidRDefault="009F4CED" w:rsidP="00094B7F">
      <w:pPr>
        <w:jc w:val="both"/>
        <w:rPr>
          <w:sz w:val="24"/>
          <w:szCs w:val="24"/>
        </w:rPr>
      </w:pPr>
      <w:r>
        <w:rPr>
          <w:sz w:val="24"/>
          <w:szCs w:val="24"/>
        </w:rPr>
        <w:t>Membre de la fédération du Scoutisme Français depuis avril 2017.</w:t>
      </w:r>
    </w:p>
    <w:p w14:paraId="4356AE01" w14:textId="77777777" w:rsidR="00094B7F" w:rsidRDefault="00094B7F" w:rsidP="00094B7F">
      <w:pPr>
        <w:jc w:val="both"/>
        <w:rPr>
          <w:sz w:val="24"/>
          <w:szCs w:val="24"/>
        </w:rPr>
      </w:pPr>
    </w:p>
    <w:p w14:paraId="6F5E2BDC" w14:textId="77777777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Code APE : 94 99 Z</w:t>
      </w:r>
    </w:p>
    <w:p w14:paraId="0AC58C6A" w14:textId="77777777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Numéro RNA : W751184979</w:t>
      </w:r>
    </w:p>
    <w:p w14:paraId="57A86ACA" w14:textId="77777777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SIREN : 511 394 900</w:t>
      </w:r>
    </w:p>
    <w:p w14:paraId="7315AEA2" w14:textId="4B83625C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SIRET </w:t>
      </w:r>
      <w:r w:rsidR="00651316">
        <w:rPr>
          <w:sz w:val="24"/>
          <w:szCs w:val="24"/>
        </w:rPr>
        <w:t xml:space="preserve">du siège </w:t>
      </w:r>
      <w:r w:rsidRPr="00094B7F">
        <w:rPr>
          <w:sz w:val="24"/>
          <w:szCs w:val="24"/>
        </w:rPr>
        <w:t>: 511 394 900 000 27</w:t>
      </w:r>
    </w:p>
    <w:p w14:paraId="21D9623B" w14:textId="77777777" w:rsidR="00094B7F" w:rsidRDefault="00094B7F" w:rsidP="00094B7F">
      <w:pPr>
        <w:jc w:val="both"/>
        <w:rPr>
          <w:sz w:val="24"/>
          <w:szCs w:val="24"/>
        </w:rPr>
      </w:pPr>
    </w:p>
    <w:p w14:paraId="2B9A4222" w14:textId="3C006B02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Habilitation à la formation BAFA – BAFD par l’intermédiaire d</w:t>
      </w:r>
      <w:r w:rsidR="009F4CED">
        <w:rPr>
          <w:sz w:val="24"/>
          <w:szCs w:val="24"/>
        </w:rPr>
        <w:t>e la fédération du</w:t>
      </w:r>
      <w:r w:rsidRPr="00094B7F">
        <w:rPr>
          <w:sz w:val="24"/>
          <w:szCs w:val="24"/>
        </w:rPr>
        <w:t xml:space="preserve"> Scoutisme Français. </w:t>
      </w:r>
    </w:p>
    <w:p w14:paraId="57E7DDE1" w14:textId="5A6F1B16" w:rsidR="00094B7F" w:rsidRDefault="00094B7F" w:rsidP="00094B7F">
      <w:pPr>
        <w:jc w:val="both"/>
        <w:rPr>
          <w:sz w:val="24"/>
          <w:szCs w:val="24"/>
        </w:rPr>
      </w:pPr>
    </w:p>
    <w:p w14:paraId="736F11D3" w14:textId="3DC5F9F6" w:rsidR="006C1E5B" w:rsidRDefault="006C1E5B" w:rsidP="00094B7F">
      <w:pPr>
        <w:jc w:val="both"/>
        <w:rPr>
          <w:sz w:val="24"/>
          <w:szCs w:val="24"/>
        </w:rPr>
      </w:pPr>
      <w:r w:rsidRPr="006C1E5B">
        <w:rPr>
          <w:sz w:val="24"/>
          <w:szCs w:val="24"/>
        </w:rPr>
        <w:t>L'association souscrit au contrat d'engagement républicain</w:t>
      </w:r>
      <w:r>
        <w:rPr>
          <w:sz w:val="24"/>
          <w:szCs w:val="24"/>
        </w:rPr>
        <w:t xml:space="preserve">. </w:t>
      </w:r>
    </w:p>
    <w:p w14:paraId="61FDA350" w14:textId="77777777" w:rsidR="006C1E5B" w:rsidRDefault="006C1E5B" w:rsidP="00094B7F">
      <w:pPr>
        <w:jc w:val="both"/>
        <w:rPr>
          <w:sz w:val="24"/>
          <w:szCs w:val="24"/>
        </w:rPr>
      </w:pPr>
    </w:p>
    <w:p w14:paraId="7537DE2C" w14:textId="43F67454" w:rsidR="00C63C57" w:rsidRPr="00094B7F" w:rsidRDefault="00C63C57" w:rsidP="00094B7F">
      <w:pPr>
        <w:jc w:val="both"/>
        <w:rPr>
          <w:sz w:val="24"/>
          <w:szCs w:val="24"/>
        </w:rPr>
      </w:pPr>
      <w:r w:rsidRPr="00094B7F">
        <w:rPr>
          <w:sz w:val="24"/>
          <w:szCs w:val="24"/>
        </w:rPr>
        <w:t>Exercice administratif et comptable du 01/09 au 31/08</w:t>
      </w:r>
      <w:r w:rsidR="004F08AC">
        <w:rPr>
          <w:sz w:val="24"/>
          <w:szCs w:val="24"/>
        </w:rPr>
        <w:t>.</w:t>
      </w:r>
    </w:p>
    <w:p w14:paraId="7B532B3A" w14:textId="77777777" w:rsidR="00C63C57" w:rsidRDefault="00C63C57"/>
    <w:sectPr w:rsidR="00C63C5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4423F" w14:textId="77777777" w:rsidR="005D7663" w:rsidRDefault="005D7663" w:rsidP="00C63C57">
      <w:pPr>
        <w:spacing w:after="0" w:line="240" w:lineRule="auto"/>
      </w:pPr>
      <w:r>
        <w:separator/>
      </w:r>
    </w:p>
  </w:endnote>
  <w:endnote w:type="continuationSeparator" w:id="0">
    <w:p w14:paraId="1D52451E" w14:textId="77777777" w:rsidR="005D7663" w:rsidRDefault="005D7663" w:rsidP="00C63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172B" w14:textId="77777777" w:rsidR="00094B7F" w:rsidRPr="00647FCB" w:rsidRDefault="00094B7F" w:rsidP="00094B7F">
    <w:pPr>
      <w:pStyle w:val="Sansinterligne"/>
      <w:pBdr>
        <w:left w:val="single" w:sz="4" w:space="4" w:color="4472C4"/>
      </w:pBdr>
      <w:tabs>
        <w:tab w:val="left" w:pos="1134"/>
      </w:tabs>
      <w:rPr>
        <w:rStyle w:val="Rfrenceintense"/>
        <w:rFonts w:ascii="Open Sans Light" w:hAnsi="Open Sans Light" w:cs="Open Sans Light"/>
        <w:color w:val="114C2A"/>
        <w:sz w:val="20"/>
        <w:u w:val="none"/>
      </w:rPr>
    </w:pPr>
    <w:r w:rsidRPr="00647FCB">
      <w:rPr>
        <w:rStyle w:val="Rfrencelgre"/>
        <w:rFonts w:ascii="Open Sans Light" w:hAnsi="Open Sans Light" w:cs="Open Sans Light"/>
        <w:color w:val="114C2A"/>
        <w:sz w:val="20"/>
      </w:rPr>
      <w:t>Association :</w:t>
    </w:r>
    <w:r w:rsidRPr="00647FCB">
      <w:rPr>
        <w:rStyle w:val="Rfrenceintense"/>
        <w:rFonts w:ascii="Open Sans Light" w:hAnsi="Open Sans Light" w:cs="Open Sans Light"/>
        <w:color w:val="114C2A"/>
        <w:sz w:val="18"/>
        <w:u w:val="none"/>
      </w:rPr>
      <w:tab/>
    </w:r>
    <w:r w:rsidRPr="00647FCB">
      <w:rPr>
        <w:rStyle w:val="Rfrenceintense"/>
        <w:rFonts w:ascii="Open Sans Light" w:hAnsi="Open Sans Light" w:cs="Open Sans Light"/>
        <w:color w:val="114C2A"/>
        <w:sz w:val="20"/>
        <w:u w:val="none"/>
      </w:rPr>
      <w:t>Éclaireuses et Éclaireurs de la Nature</w:t>
    </w:r>
  </w:p>
  <w:p w14:paraId="6E328EEE" w14:textId="77777777" w:rsidR="00094B7F" w:rsidRPr="00647FCB" w:rsidRDefault="00094B7F" w:rsidP="00094B7F">
    <w:pPr>
      <w:pStyle w:val="Sansinterligne"/>
      <w:pBdr>
        <w:left w:val="single" w:sz="4" w:space="4" w:color="4472C4"/>
      </w:pBdr>
      <w:tabs>
        <w:tab w:val="left" w:pos="1134"/>
      </w:tabs>
      <w:rPr>
        <w:rStyle w:val="Rfrenceintense"/>
        <w:rFonts w:ascii="Open Sans Light" w:hAnsi="Open Sans Light" w:cs="Open Sans Light"/>
        <w:color w:val="114C2A"/>
        <w:sz w:val="20"/>
        <w:u w:val="none"/>
      </w:rPr>
    </w:pPr>
    <w:r w:rsidRPr="00647FCB">
      <w:rPr>
        <w:rStyle w:val="Rfrencelgre"/>
        <w:rFonts w:ascii="Open Sans Light" w:hAnsi="Open Sans Light" w:cs="Open Sans Light"/>
        <w:color w:val="114C2A"/>
        <w:sz w:val="20"/>
      </w:rPr>
      <w:t>Siège social :</w:t>
    </w:r>
    <w:r w:rsidRPr="00647FCB">
      <w:rPr>
        <w:rStyle w:val="Rfrenceintense"/>
        <w:rFonts w:ascii="Open Sans Light" w:hAnsi="Open Sans Light" w:cs="Open Sans Light"/>
        <w:color w:val="114C2A"/>
        <w:sz w:val="18"/>
        <w:u w:val="none"/>
      </w:rPr>
      <w:tab/>
    </w:r>
    <w:r w:rsidRPr="00647FCB">
      <w:rPr>
        <w:rStyle w:val="Rfrenceintense"/>
        <w:rFonts w:ascii="Open Sans Light" w:hAnsi="Open Sans Light" w:cs="Open Sans Light"/>
        <w:color w:val="114C2A"/>
        <w:sz w:val="20"/>
        <w:u w:val="none"/>
      </w:rPr>
      <w:t>45 chemin du Peney – 73000 CHAMBÉRY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52D5B" w14:textId="77777777" w:rsidR="005D7663" w:rsidRDefault="005D7663" w:rsidP="00C63C57">
      <w:pPr>
        <w:spacing w:after="0" w:line="240" w:lineRule="auto"/>
      </w:pPr>
      <w:r>
        <w:separator/>
      </w:r>
    </w:p>
  </w:footnote>
  <w:footnote w:type="continuationSeparator" w:id="0">
    <w:p w14:paraId="231081F4" w14:textId="77777777" w:rsidR="005D7663" w:rsidRDefault="005D7663" w:rsidP="00C63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A504" w14:textId="1ABE81CB" w:rsidR="00C63C57" w:rsidRDefault="009F4CED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394F6D" wp14:editId="1C235D53">
          <wp:simplePos x="0" y="0"/>
          <wp:positionH relativeFrom="column">
            <wp:posOffset>3395980</wp:posOffset>
          </wp:positionH>
          <wp:positionV relativeFrom="paragraph">
            <wp:posOffset>198120</wp:posOffset>
          </wp:positionV>
          <wp:extent cx="2731770" cy="72961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1770" cy="729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63C57">
      <w:rPr>
        <w:noProof/>
      </w:rPr>
      <w:drawing>
        <wp:inline distT="0" distB="0" distL="0" distR="0" wp14:anchorId="3EDE4C3D" wp14:editId="51C28112">
          <wp:extent cx="2526241" cy="1114318"/>
          <wp:effectExtent l="0" t="0" r="762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6241" cy="1114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58A"/>
    <w:rsid w:val="00094B7F"/>
    <w:rsid w:val="000A31C9"/>
    <w:rsid w:val="00104ECF"/>
    <w:rsid w:val="00272332"/>
    <w:rsid w:val="00467F28"/>
    <w:rsid w:val="0048416D"/>
    <w:rsid w:val="004B1002"/>
    <w:rsid w:val="004F08AC"/>
    <w:rsid w:val="005261A6"/>
    <w:rsid w:val="00581A4D"/>
    <w:rsid w:val="005D7663"/>
    <w:rsid w:val="00647FCB"/>
    <w:rsid w:val="00651316"/>
    <w:rsid w:val="006C1E5B"/>
    <w:rsid w:val="00713EE2"/>
    <w:rsid w:val="007510F9"/>
    <w:rsid w:val="008C53B0"/>
    <w:rsid w:val="009F4CED"/>
    <w:rsid w:val="00C6258A"/>
    <w:rsid w:val="00C63C57"/>
    <w:rsid w:val="00CF366F"/>
    <w:rsid w:val="00D43E60"/>
    <w:rsid w:val="00D47142"/>
    <w:rsid w:val="00D545EC"/>
    <w:rsid w:val="00DA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C4D32"/>
  <w15:chartTrackingRefBased/>
  <w15:docId w15:val="{342AFE67-ED9E-49C1-A80B-C18D4E3B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4B7F"/>
    <w:pPr>
      <w:pBdr>
        <w:bottom w:val="thinThickSmallGap" w:sz="12" w:space="1" w:color="75A675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4B734B" w:themeColor="accent2" w:themeShade="80"/>
      <w:spacing w:val="2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6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3C57"/>
  </w:style>
  <w:style w:type="paragraph" w:styleId="Pieddepage">
    <w:name w:val="footer"/>
    <w:basedOn w:val="Normal"/>
    <w:link w:val="PieddepageCar"/>
    <w:uiPriority w:val="99"/>
    <w:unhideWhenUsed/>
    <w:rsid w:val="00C6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3C57"/>
  </w:style>
  <w:style w:type="character" w:customStyle="1" w:styleId="Titre1Car">
    <w:name w:val="Titre 1 Car"/>
    <w:basedOn w:val="Policepardfaut"/>
    <w:link w:val="Titre1"/>
    <w:uiPriority w:val="9"/>
    <w:rsid w:val="00094B7F"/>
    <w:rPr>
      <w:rFonts w:asciiTheme="majorHAnsi" w:eastAsiaTheme="majorEastAsia" w:hAnsiTheme="majorHAnsi" w:cstheme="majorBidi"/>
      <w:caps/>
      <w:color w:val="4B734B" w:themeColor="accent2" w:themeShade="80"/>
      <w:spacing w:val="20"/>
      <w:sz w:val="28"/>
      <w:szCs w:val="28"/>
      <w:lang w:eastAsia="fr-FR"/>
    </w:rPr>
  </w:style>
  <w:style w:type="paragraph" w:styleId="Sansinterligne">
    <w:name w:val="No Spacing"/>
    <w:basedOn w:val="Normal"/>
    <w:link w:val="SansinterligneCar"/>
    <w:uiPriority w:val="1"/>
    <w:qFormat/>
    <w:rsid w:val="00094B7F"/>
    <w:pPr>
      <w:spacing w:after="0" w:line="240" w:lineRule="auto"/>
      <w:jc w:val="both"/>
    </w:pPr>
    <w:rPr>
      <w:rFonts w:ascii="Cambria" w:eastAsia="Times New Roman" w:hAnsi="Cambria" w:cs="Times New Roman"/>
    </w:rPr>
  </w:style>
  <w:style w:type="character" w:customStyle="1" w:styleId="SansinterligneCar">
    <w:name w:val="Sans interligne Car"/>
    <w:link w:val="Sansinterligne"/>
    <w:uiPriority w:val="1"/>
    <w:rsid w:val="00094B7F"/>
    <w:rPr>
      <w:rFonts w:ascii="Cambria" w:eastAsia="Times New Roman" w:hAnsi="Cambria" w:cs="Times New Roman"/>
    </w:rPr>
  </w:style>
  <w:style w:type="character" w:styleId="Rfrencelgre">
    <w:name w:val="Subtle Reference"/>
    <w:uiPriority w:val="31"/>
    <w:qFormat/>
    <w:rsid w:val="00094B7F"/>
    <w:rPr>
      <w:rFonts w:ascii="Calibri" w:eastAsia="Times New Roman" w:hAnsi="Calibri" w:cs="Times New Roman"/>
      <w:i/>
      <w:iCs/>
      <w:color w:val="4A724A"/>
    </w:rPr>
  </w:style>
  <w:style w:type="character" w:styleId="Rfrenceintense">
    <w:name w:val="Intense Reference"/>
    <w:uiPriority w:val="32"/>
    <w:qFormat/>
    <w:rsid w:val="00094B7F"/>
    <w:rPr>
      <w:rFonts w:ascii="Calibri" w:eastAsia="Times New Roman" w:hAnsi="Calibri" w:cs="Times New Roman"/>
      <w:b/>
      <w:bCs/>
      <w:iCs/>
      <w:color w:val="4A724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3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4B734B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000000"/>
      </a:hlink>
      <a:folHlink>
        <a:srgbClr val="0B778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Valérie Bernat</cp:lastModifiedBy>
  <cp:revision>6</cp:revision>
  <cp:lastPrinted>2020-02-26T14:58:00Z</cp:lastPrinted>
  <dcterms:created xsi:type="dcterms:W3CDTF">2023-01-12T14:21:00Z</dcterms:created>
  <dcterms:modified xsi:type="dcterms:W3CDTF">2024-12-20T08:47:00Z</dcterms:modified>
</cp:coreProperties>
</file>